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242" w:rsidRPr="001761D7" w:rsidRDefault="00054762">
      <w:pPr>
        <w:rPr>
          <w:rFonts w:ascii="華康中圓體(P)" w:eastAsia="華康中圓體(P)"/>
          <w:b/>
          <w:sz w:val="32"/>
          <w:szCs w:val="32"/>
          <w:u w:val="single"/>
        </w:rPr>
      </w:pPr>
      <w:r w:rsidRPr="001761D7">
        <w:rPr>
          <w:rFonts w:ascii="華康中圓體(P)" w:eastAsia="華康中圓體(P)" w:hint="eastAsia"/>
          <w:b/>
          <w:sz w:val="32"/>
          <w:szCs w:val="32"/>
          <w:u w:val="single"/>
        </w:rPr>
        <w:t>借用場地流程</w:t>
      </w:r>
    </w:p>
    <w:p w:rsidR="00054762" w:rsidRPr="00054762" w:rsidRDefault="00054762" w:rsidP="007E0768">
      <w:pPr>
        <w:pStyle w:val="a3"/>
        <w:numPr>
          <w:ilvl w:val="0"/>
          <w:numId w:val="1"/>
        </w:numPr>
        <w:spacing w:beforeLines="50" w:before="180" w:line="500" w:lineRule="exact"/>
        <w:ind w:leftChars="0" w:left="357" w:hanging="357"/>
        <w:rPr>
          <w:rFonts w:ascii="華康中圓體(P)" w:eastAsia="華康中圓體(P)"/>
          <w:sz w:val="28"/>
          <w:szCs w:val="28"/>
        </w:rPr>
      </w:pPr>
      <w:r w:rsidRPr="00054762">
        <w:rPr>
          <w:rFonts w:ascii="華康中圓體(P)" w:eastAsia="華康中圓體(P)" w:hint="eastAsia"/>
          <w:sz w:val="28"/>
          <w:szCs w:val="28"/>
        </w:rPr>
        <w:t>先來電確認--欲借用的時段--是否有空（電話</w:t>
      </w:r>
      <w:r>
        <w:rPr>
          <w:rFonts w:ascii="華康中圓體(P)" w:eastAsia="華康中圓體(P)" w:hint="eastAsia"/>
          <w:sz w:val="28"/>
          <w:szCs w:val="28"/>
        </w:rPr>
        <w:t>02-</w:t>
      </w:r>
      <w:r w:rsidRPr="00054762">
        <w:rPr>
          <w:rFonts w:ascii="華康中圓體(P)" w:eastAsia="華康中圓體(P)" w:hint="eastAsia"/>
          <w:sz w:val="28"/>
          <w:szCs w:val="28"/>
        </w:rPr>
        <w:t>3366800</w:t>
      </w:r>
      <w:r w:rsidR="0005657D">
        <w:rPr>
          <w:rFonts w:ascii="華康中圓體(P)" w:eastAsia="華康中圓體(P)" w:hint="eastAsia"/>
          <w:sz w:val="28"/>
          <w:szCs w:val="28"/>
        </w:rPr>
        <w:t>5、02-33668041</w:t>
      </w:r>
      <w:r w:rsidRPr="00054762">
        <w:rPr>
          <w:rFonts w:ascii="華康中圓體(P)" w:eastAsia="華康中圓體(P)" w:hint="eastAsia"/>
          <w:sz w:val="28"/>
          <w:szCs w:val="28"/>
        </w:rPr>
        <w:t>）</w:t>
      </w:r>
    </w:p>
    <w:p w:rsidR="00054762" w:rsidRPr="00054762" w:rsidRDefault="00054762" w:rsidP="007E0768">
      <w:pPr>
        <w:pStyle w:val="a3"/>
        <w:numPr>
          <w:ilvl w:val="0"/>
          <w:numId w:val="1"/>
        </w:numPr>
        <w:spacing w:beforeLines="50" w:before="180" w:line="500" w:lineRule="exact"/>
        <w:ind w:leftChars="0" w:left="357" w:hanging="357"/>
        <w:rPr>
          <w:rFonts w:ascii="華康中圓體(P)" w:eastAsia="華康中圓體(P)"/>
          <w:sz w:val="28"/>
          <w:szCs w:val="28"/>
        </w:rPr>
      </w:pPr>
      <w:r w:rsidRPr="00054762">
        <w:rPr>
          <w:rFonts w:ascii="華康中圓體(P)" w:eastAsia="華康中圓體(P)" w:hint="eastAsia"/>
          <w:sz w:val="28"/>
          <w:szCs w:val="28"/>
        </w:rPr>
        <w:t>填寫『場地借用申請書』，</w:t>
      </w:r>
      <w:r w:rsidRPr="00E5665D">
        <w:rPr>
          <w:rFonts w:ascii="華康中圓體(P)" w:eastAsia="華康中圓體(P)" w:hint="eastAsia"/>
          <w:sz w:val="28"/>
          <w:szCs w:val="28"/>
          <w:u w:val="single"/>
        </w:rPr>
        <w:t>各欄位請確實填寫</w:t>
      </w:r>
      <w:r w:rsidR="00E5665D">
        <w:rPr>
          <w:rFonts w:ascii="華康中圓體(P)" w:eastAsia="華康中圓體(P)" w:hint="eastAsia"/>
          <w:sz w:val="28"/>
          <w:szCs w:val="28"/>
          <w:u w:val="single"/>
        </w:rPr>
        <w:t>及繳交相關附件</w:t>
      </w:r>
      <w:r w:rsidR="001761D7">
        <w:rPr>
          <w:rFonts w:ascii="華康中圓體(P)" w:eastAsia="華康中圓體(P)" w:hint="eastAsia"/>
          <w:sz w:val="28"/>
          <w:szCs w:val="28"/>
          <w:u w:val="single"/>
        </w:rPr>
        <w:t>，並詳閱借用注意事項</w:t>
      </w:r>
      <w:r w:rsidRPr="00054762">
        <w:rPr>
          <w:rFonts w:ascii="華康中圓體(P)" w:eastAsia="華康中圓體(P)" w:hint="eastAsia"/>
          <w:sz w:val="28"/>
          <w:szCs w:val="28"/>
        </w:rPr>
        <w:t>，經主管核章後，</w:t>
      </w:r>
      <w:hyperlink r:id="rId5" w:history="1">
        <w:r w:rsidRPr="00054762">
          <w:rPr>
            <w:rStyle w:val="a4"/>
            <w:rFonts w:ascii="華康中圓體(P)" w:eastAsia="華康中圓體(P)" w:hint="eastAsia"/>
            <w:sz w:val="28"/>
            <w:szCs w:val="28"/>
          </w:rPr>
          <w:t>掃描檔寄到phc@ntu.edu.tw</w:t>
        </w:r>
      </w:hyperlink>
      <w:r w:rsidRPr="00054762">
        <w:rPr>
          <w:rFonts w:ascii="華康中圓體(P)" w:eastAsia="華康中圓體(P)" w:hint="eastAsia"/>
          <w:sz w:val="28"/>
          <w:szCs w:val="28"/>
        </w:rPr>
        <w:t xml:space="preserve"> ，主旨：XXXX單位X月X日借用XXX場地</w:t>
      </w:r>
      <w:r>
        <w:rPr>
          <w:rFonts w:ascii="華康中圓體(P)" w:eastAsia="華康中圓體(P)" w:hint="eastAsia"/>
          <w:sz w:val="28"/>
          <w:szCs w:val="28"/>
        </w:rPr>
        <w:t>。</w:t>
      </w:r>
    </w:p>
    <w:p w:rsidR="00054762" w:rsidRDefault="00E5665D" w:rsidP="007E0768">
      <w:pPr>
        <w:pStyle w:val="a3"/>
        <w:numPr>
          <w:ilvl w:val="0"/>
          <w:numId w:val="1"/>
        </w:numPr>
        <w:spacing w:beforeLines="50" w:before="180" w:line="500" w:lineRule="exact"/>
        <w:ind w:leftChars="0" w:left="357" w:rightChars="-142" w:right="-341" w:hanging="357"/>
        <w:rPr>
          <w:rFonts w:ascii="華康中圓體(P)" w:eastAsia="華康中圓體(P)"/>
          <w:sz w:val="28"/>
          <w:szCs w:val="28"/>
        </w:rPr>
      </w:pPr>
      <w:r w:rsidRPr="00E5665D">
        <w:rPr>
          <w:rFonts w:ascii="華康中圓體(P)" w:eastAsia="華康中圓體(P)" w:hint="eastAsia"/>
          <w:sz w:val="28"/>
          <w:szCs w:val="28"/>
        </w:rPr>
        <w:t>請於使用二</w:t>
      </w:r>
      <w:proofErr w:type="gramStart"/>
      <w:r w:rsidRPr="00E5665D">
        <w:rPr>
          <w:rFonts w:ascii="華康中圓體(P)" w:eastAsia="華康中圓體(P)" w:hint="eastAsia"/>
          <w:sz w:val="28"/>
          <w:szCs w:val="28"/>
        </w:rPr>
        <w:t>週</w:t>
      </w:r>
      <w:proofErr w:type="gramEnd"/>
      <w:r w:rsidRPr="00E5665D">
        <w:rPr>
          <w:rFonts w:ascii="華康中圓體(P)" w:eastAsia="華康中圓體(P)" w:hint="eastAsia"/>
          <w:sz w:val="28"/>
          <w:szCs w:val="28"/>
        </w:rPr>
        <w:t>前完成繳費。</w:t>
      </w:r>
      <w:r>
        <w:rPr>
          <w:rFonts w:ascii="華康中圓體(P)" w:eastAsia="華康中圓體(P)"/>
          <w:sz w:val="28"/>
          <w:szCs w:val="28"/>
        </w:rPr>
        <w:br/>
      </w:r>
      <w:r w:rsidR="00054762">
        <w:rPr>
          <w:rFonts w:ascii="華康中圓體(P)" w:eastAsia="華康中圓體(P)" w:hint="eastAsia"/>
          <w:sz w:val="28"/>
          <w:szCs w:val="28"/>
        </w:rPr>
        <w:t>需繳交</w:t>
      </w:r>
      <w:r w:rsidR="00054762" w:rsidRPr="001761D7">
        <w:rPr>
          <w:rFonts w:ascii="華康中圓體(P)" w:eastAsia="華康中圓體(P)" w:hint="eastAsia"/>
          <w:b/>
          <w:color w:val="FF0000"/>
          <w:sz w:val="28"/>
          <w:szCs w:val="28"/>
        </w:rPr>
        <w:t>全額</w:t>
      </w:r>
      <w:r w:rsidR="00054762">
        <w:rPr>
          <w:rFonts w:ascii="華康中圓體(P)" w:eastAsia="華康中圓體(P)" w:hint="eastAsia"/>
          <w:sz w:val="28"/>
          <w:szCs w:val="28"/>
        </w:rPr>
        <w:t>借用場地費，繳款方式：</w:t>
      </w:r>
      <w:r>
        <w:rPr>
          <w:rFonts w:ascii="華康中圓體(P)" w:eastAsia="華康中圓體(P)"/>
          <w:sz w:val="28"/>
          <w:szCs w:val="28"/>
        </w:rPr>
        <w:br/>
        <w:t>(</w:t>
      </w:r>
      <w:r>
        <w:rPr>
          <w:rFonts w:ascii="華康中圓體(P)" w:eastAsia="華康中圓體(P)" w:hint="eastAsia"/>
          <w:sz w:val="28"/>
          <w:szCs w:val="28"/>
        </w:rPr>
        <w:t>1</w:t>
      </w:r>
      <w:r>
        <w:rPr>
          <w:rFonts w:ascii="華康中圓體(P)" w:eastAsia="華康中圓體(P)"/>
          <w:sz w:val="28"/>
          <w:szCs w:val="28"/>
        </w:rPr>
        <w:t xml:space="preserve">) </w:t>
      </w:r>
      <w:r w:rsidRPr="00E5665D">
        <w:rPr>
          <w:rFonts w:ascii="華康中圓體(P)" w:eastAsia="華康中圓體(P)" w:hint="eastAsia"/>
          <w:sz w:val="28"/>
          <w:szCs w:val="28"/>
        </w:rPr>
        <w:t>匯款，請匯入銀行：華南銀行台北南門分行</w:t>
      </w:r>
      <w:r>
        <w:rPr>
          <w:rFonts w:ascii="華康中圓體(P)" w:eastAsia="華康中圓體(P)"/>
          <w:sz w:val="28"/>
          <w:szCs w:val="28"/>
        </w:rPr>
        <w:br/>
        <w:t xml:space="preserve">                      </w:t>
      </w:r>
      <w:r w:rsidRPr="00E5665D">
        <w:rPr>
          <w:rFonts w:ascii="華康中圓體(P)" w:eastAsia="華康中圓體(P)" w:hint="eastAsia"/>
          <w:sz w:val="28"/>
          <w:szCs w:val="28"/>
        </w:rPr>
        <w:t>戶名：國立台灣大學－醫學院４０６專戶</w:t>
      </w:r>
      <w:r>
        <w:rPr>
          <w:rFonts w:ascii="華康中圓體(P)" w:eastAsia="華康中圓體(P)"/>
          <w:sz w:val="28"/>
          <w:szCs w:val="28"/>
        </w:rPr>
        <w:br/>
        <w:t xml:space="preserve">                      </w:t>
      </w:r>
      <w:r w:rsidRPr="00E5665D">
        <w:rPr>
          <w:rFonts w:ascii="華康中圓體(P)" w:eastAsia="華康中圓體(P)" w:hint="eastAsia"/>
          <w:sz w:val="28"/>
          <w:szCs w:val="28"/>
        </w:rPr>
        <w:t>帳號：117360000011</w:t>
      </w:r>
      <w:r>
        <w:rPr>
          <w:rFonts w:ascii="華康中圓體(P)" w:eastAsia="華康中圓體(P)"/>
          <w:sz w:val="28"/>
          <w:szCs w:val="28"/>
        </w:rPr>
        <w:br/>
        <w:t>(2)</w:t>
      </w:r>
      <w:r>
        <w:rPr>
          <w:rFonts w:ascii="華康中圓體(P)" w:eastAsia="華康中圓體(P)" w:hint="eastAsia"/>
          <w:sz w:val="28"/>
          <w:szCs w:val="28"/>
        </w:rPr>
        <w:t xml:space="preserve"> </w:t>
      </w:r>
      <w:r w:rsidRPr="00E5665D">
        <w:rPr>
          <w:rFonts w:ascii="華康中圓體(P)" w:eastAsia="華康中圓體(P)" w:hint="eastAsia"/>
          <w:sz w:val="28"/>
          <w:szCs w:val="28"/>
        </w:rPr>
        <w:t>若要開支票，支票抬頭：開立</w:t>
      </w:r>
      <w:r>
        <w:rPr>
          <w:rFonts w:ascii="華康中圓體(P)" w:eastAsia="華康中圓體(P)" w:hint="eastAsia"/>
          <w:sz w:val="28"/>
          <w:szCs w:val="28"/>
        </w:rPr>
        <w:t>『</w:t>
      </w:r>
      <w:r w:rsidRPr="00E5665D">
        <w:rPr>
          <w:rFonts w:ascii="華康中圓體(P)" w:eastAsia="華康中圓體(P)" w:hint="eastAsia"/>
          <w:sz w:val="28"/>
          <w:szCs w:val="28"/>
        </w:rPr>
        <w:t>國立臺灣大學醫學院</w:t>
      </w:r>
      <w:r>
        <w:rPr>
          <w:rFonts w:ascii="華康中圓體(P)" w:eastAsia="華康中圓體(P)" w:hint="eastAsia"/>
          <w:sz w:val="28"/>
          <w:szCs w:val="28"/>
        </w:rPr>
        <w:t>』，</w:t>
      </w:r>
      <w:r w:rsidRPr="00E5665D">
        <w:rPr>
          <w:rFonts w:ascii="華康中圓體(P)" w:eastAsia="華康中圓體(P)" w:hint="eastAsia"/>
          <w:sz w:val="28"/>
          <w:szCs w:val="28"/>
        </w:rPr>
        <w:t>並註明禁止背書。</w:t>
      </w:r>
    </w:p>
    <w:p w:rsidR="00E5665D" w:rsidRDefault="00E5665D" w:rsidP="007E0768">
      <w:pPr>
        <w:pStyle w:val="a3"/>
        <w:numPr>
          <w:ilvl w:val="0"/>
          <w:numId w:val="1"/>
        </w:numPr>
        <w:spacing w:beforeLines="50" w:before="180" w:line="500" w:lineRule="exact"/>
        <w:ind w:leftChars="0" w:left="357" w:rightChars="-201" w:right="-482" w:hanging="357"/>
        <w:rPr>
          <w:rFonts w:ascii="華康中圓體(P)" w:eastAsia="華康中圓體(P)"/>
          <w:sz w:val="28"/>
          <w:szCs w:val="28"/>
        </w:rPr>
      </w:pPr>
      <w:r>
        <w:rPr>
          <w:rFonts w:ascii="華康中圓體(P)" w:eastAsia="華康中圓體(P)" w:hint="eastAsia"/>
          <w:sz w:val="28"/>
          <w:szCs w:val="28"/>
        </w:rPr>
        <w:t>場地布置及撤場時間</w:t>
      </w:r>
      <w:r w:rsidR="001761D7" w:rsidRPr="001761D7">
        <w:rPr>
          <w:rFonts w:ascii="華康中圓體(P)" w:eastAsia="華康中圓體(P)" w:hint="eastAsia"/>
          <w:b/>
          <w:color w:val="FF0000"/>
          <w:sz w:val="28"/>
          <w:szCs w:val="28"/>
        </w:rPr>
        <w:t>合</w:t>
      </w:r>
      <w:r w:rsidRPr="001761D7">
        <w:rPr>
          <w:rFonts w:ascii="華康中圓體(P)" w:eastAsia="華康中圓體(P)" w:hint="eastAsia"/>
          <w:b/>
          <w:color w:val="FF0000"/>
          <w:sz w:val="28"/>
          <w:szCs w:val="28"/>
        </w:rPr>
        <w:t>計</w:t>
      </w:r>
      <w:r>
        <w:rPr>
          <w:rFonts w:ascii="華康中圓體(P)" w:eastAsia="華康中圓體(P)" w:hint="eastAsia"/>
          <w:sz w:val="28"/>
          <w:szCs w:val="28"/>
        </w:rPr>
        <w:t>1小時免費；超過時間，則以借用場地金額，以小時加計收費。</w:t>
      </w:r>
    </w:p>
    <w:p w:rsidR="00E5665D" w:rsidRDefault="00E5665D" w:rsidP="007E0768">
      <w:pPr>
        <w:pStyle w:val="a3"/>
        <w:numPr>
          <w:ilvl w:val="0"/>
          <w:numId w:val="1"/>
        </w:numPr>
        <w:spacing w:beforeLines="50" w:before="180" w:line="500" w:lineRule="exact"/>
        <w:ind w:leftChars="0" w:left="357" w:rightChars="-201" w:right="-482" w:hanging="357"/>
        <w:rPr>
          <w:rFonts w:ascii="華康中圓體(P)" w:eastAsia="華康中圓體(P)"/>
          <w:sz w:val="28"/>
          <w:szCs w:val="28"/>
        </w:rPr>
      </w:pPr>
      <w:r>
        <w:rPr>
          <w:rFonts w:ascii="華康中圓體(P)" w:eastAsia="華康中圓體(P)" w:hint="eastAsia"/>
          <w:sz w:val="28"/>
          <w:szCs w:val="28"/>
        </w:rPr>
        <w:t>本院進出人員管制，所有借用場地單位，需在借用日</w:t>
      </w:r>
      <w:r w:rsidRPr="001761D7">
        <w:rPr>
          <w:rFonts w:ascii="華康中圓體(P)" w:eastAsia="華康中圓體(P)" w:hint="eastAsia"/>
          <w:b/>
          <w:color w:val="FF0000"/>
          <w:sz w:val="28"/>
          <w:szCs w:val="28"/>
        </w:rPr>
        <w:t>前</w:t>
      </w:r>
      <w:r>
        <w:rPr>
          <w:rFonts w:ascii="華康中圓體(P)" w:eastAsia="華康中圓體(P)" w:hint="eastAsia"/>
          <w:sz w:val="28"/>
          <w:szCs w:val="28"/>
        </w:rPr>
        <w:t>交名冊給本</w:t>
      </w:r>
      <w:proofErr w:type="gramStart"/>
      <w:r>
        <w:rPr>
          <w:rFonts w:ascii="華康中圓體(P)" w:eastAsia="華康中圓體(P)" w:hint="eastAsia"/>
          <w:sz w:val="28"/>
          <w:szCs w:val="28"/>
        </w:rPr>
        <w:t>院駐警室</w:t>
      </w:r>
      <w:proofErr w:type="gramEnd"/>
      <w:r>
        <w:rPr>
          <w:rFonts w:ascii="華康中圓體(P)" w:eastAsia="華康中圓體(P)" w:hint="eastAsia"/>
          <w:sz w:val="28"/>
          <w:szCs w:val="28"/>
        </w:rPr>
        <w:t>備查</w:t>
      </w:r>
      <w:r w:rsidR="001761D7">
        <w:rPr>
          <w:rFonts w:ascii="華康中圓體(P)" w:eastAsia="華康中圓體(P)" w:hint="eastAsia"/>
          <w:sz w:val="28"/>
          <w:szCs w:val="28"/>
        </w:rPr>
        <w:t>。</w:t>
      </w:r>
      <w:r>
        <w:rPr>
          <w:rFonts w:ascii="華康中圓體(P)" w:eastAsia="華康中圓體(P)" w:hint="eastAsia"/>
          <w:sz w:val="28"/>
          <w:szCs w:val="28"/>
        </w:rPr>
        <w:t>借用</w:t>
      </w:r>
      <w:r w:rsidRPr="001761D7">
        <w:rPr>
          <w:rFonts w:ascii="華康中圓體(P)" w:eastAsia="華康中圓體(P)" w:hint="eastAsia"/>
          <w:b/>
          <w:color w:val="FF0000"/>
          <w:sz w:val="28"/>
          <w:szCs w:val="28"/>
        </w:rPr>
        <w:t>當天</w:t>
      </w:r>
      <w:r>
        <w:rPr>
          <w:rFonts w:ascii="華康中圓體(P)" w:eastAsia="華康中圓體(P)" w:hint="eastAsia"/>
          <w:sz w:val="28"/>
          <w:szCs w:val="28"/>
        </w:rPr>
        <w:t>，需在本院門口設置報到處，確認與會者身份後，在</w:t>
      </w:r>
      <w:r w:rsidR="001761D7">
        <w:rPr>
          <w:rFonts w:ascii="華康中圓體(P)" w:eastAsia="華康中圓體(P)" w:hint="eastAsia"/>
          <w:sz w:val="28"/>
          <w:szCs w:val="28"/>
        </w:rPr>
        <w:t>其</w:t>
      </w:r>
      <w:r>
        <w:rPr>
          <w:rFonts w:ascii="華康中圓體(P)" w:eastAsia="華康中圓體(P)" w:hint="eastAsia"/>
          <w:sz w:val="28"/>
          <w:szCs w:val="28"/>
        </w:rPr>
        <w:t>身上貼上明顯標記，始得進出本院大門。</w:t>
      </w:r>
    </w:p>
    <w:p w:rsidR="003E4B97" w:rsidRDefault="003E4B97" w:rsidP="007E0768">
      <w:pPr>
        <w:pStyle w:val="a3"/>
        <w:numPr>
          <w:ilvl w:val="0"/>
          <w:numId w:val="1"/>
        </w:numPr>
        <w:spacing w:beforeLines="50" w:before="180" w:line="500" w:lineRule="exact"/>
        <w:ind w:leftChars="0" w:left="357" w:rightChars="-201" w:right="-482" w:hanging="357"/>
        <w:rPr>
          <w:rFonts w:ascii="華康中圓體(P)" w:eastAsia="華康中圓體(P)"/>
          <w:sz w:val="28"/>
          <w:szCs w:val="28"/>
        </w:rPr>
      </w:pPr>
      <w:r>
        <w:rPr>
          <w:rFonts w:ascii="華康中圓體(P)" w:eastAsia="華康中圓體(P)" w:hint="eastAsia"/>
          <w:sz w:val="28"/>
          <w:szCs w:val="28"/>
        </w:rPr>
        <w:t>請勿在任何牆壁上張貼海報，若有需求，請借用海報架。</w:t>
      </w:r>
    </w:p>
    <w:p w:rsidR="007E0768" w:rsidRDefault="007E0768" w:rsidP="007E0768">
      <w:pPr>
        <w:pStyle w:val="a3"/>
        <w:numPr>
          <w:ilvl w:val="0"/>
          <w:numId w:val="1"/>
        </w:numPr>
        <w:spacing w:beforeLines="50" w:before="180" w:line="500" w:lineRule="exact"/>
        <w:ind w:leftChars="0" w:left="357" w:rightChars="-201" w:right="-482" w:hanging="357"/>
        <w:rPr>
          <w:rFonts w:ascii="華康中圓體(P)" w:eastAsia="華康中圓體(P)"/>
          <w:sz w:val="28"/>
          <w:szCs w:val="28"/>
        </w:rPr>
      </w:pPr>
      <w:r>
        <w:rPr>
          <w:rFonts w:ascii="華康中圓體(P)" w:eastAsia="華康中圓體(P)" w:hint="eastAsia"/>
          <w:sz w:val="28"/>
          <w:szCs w:val="28"/>
        </w:rPr>
        <w:t>若借用單位有任何需要在本院電腦或資訊講桌灌入任何軟體，需先與本院場地管理人（02-</w:t>
      </w:r>
      <w:r w:rsidRPr="00054762">
        <w:rPr>
          <w:rFonts w:ascii="華康中圓體(P)" w:eastAsia="華康中圓體(P)" w:hint="eastAsia"/>
          <w:sz w:val="28"/>
          <w:szCs w:val="28"/>
        </w:rPr>
        <w:t>3366800</w:t>
      </w:r>
      <w:r w:rsidR="001220E4">
        <w:rPr>
          <w:rFonts w:ascii="華康中圓體(P)" w:eastAsia="華康中圓體(P)" w:hint="eastAsia"/>
          <w:sz w:val="28"/>
          <w:szCs w:val="28"/>
        </w:rPr>
        <w:t>5、02-33668041</w:t>
      </w:r>
      <w:bookmarkStart w:id="0" w:name="_GoBack"/>
      <w:bookmarkEnd w:id="0"/>
      <w:r>
        <w:rPr>
          <w:rFonts w:ascii="華康中圓體(P)" w:eastAsia="華康中圓體(P)" w:hint="eastAsia"/>
          <w:sz w:val="28"/>
          <w:szCs w:val="28"/>
        </w:rPr>
        <w:t>）溝通聯繫。</w:t>
      </w:r>
    </w:p>
    <w:p w:rsidR="00054762" w:rsidRPr="00054762" w:rsidRDefault="00E5665D" w:rsidP="007E0768">
      <w:pPr>
        <w:pStyle w:val="a3"/>
        <w:numPr>
          <w:ilvl w:val="0"/>
          <w:numId w:val="1"/>
        </w:numPr>
        <w:spacing w:beforeLines="50" w:before="180" w:line="500" w:lineRule="exact"/>
        <w:ind w:leftChars="0" w:left="357" w:rightChars="-201" w:right="-482" w:hanging="357"/>
        <w:rPr>
          <w:rFonts w:ascii="華康中圓體(P)" w:eastAsia="華康中圓體(P)"/>
          <w:sz w:val="28"/>
          <w:szCs w:val="28"/>
        </w:rPr>
      </w:pPr>
      <w:r w:rsidRPr="00E5665D">
        <w:rPr>
          <w:rFonts w:ascii="華康中圓體(P)" w:eastAsia="華康中圓體(P)" w:hint="eastAsia"/>
          <w:sz w:val="28"/>
          <w:szCs w:val="28"/>
        </w:rPr>
        <w:t>器材物品使用請洽當日之收發室講堂管理員</w:t>
      </w:r>
      <w:r>
        <w:rPr>
          <w:rFonts w:ascii="華康中圓體(P)" w:eastAsia="華康中圓體(P)" w:hint="eastAsia"/>
          <w:sz w:val="28"/>
          <w:szCs w:val="28"/>
        </w:rPr>
        <w:t>（</w:t>
      </w:r>
      <w:r>
        <w:rPr>
          <w:rFonts w:ascii="華康中圓體(P)" w:eastAsia="華康中圓體(P)"/>
          <w:sz w:val="28"/>
          <w:szCs w:val="28"/>
        </w:rPr>
        <w:t>02-</w:t>
      </w:r>
      <w:r w:rsidRPr="00E5665D">
        <w:rPr>
          <w:rFonts w:ascii="華康中圓體(P)" w:eastAsia="華康中圓體(P)" w:hint="eastAsia"/>
          <w:sz w:val="28"/>
          <w:szCs w:val="28"/>
        </w:rPr>
        <w:t>33668110</w:t>
      </w:r>
      <w:r>
        <w:rPr>
          <w:rFonts w:ascii="華康中圓體(P)" w:eastAsia="華康中圓體(P)" w:hint="eastAsia"/>
          <w:sz w:val="28"/>
          <w:szCs w:val="28"/>
        </w:rPr>
        <w:t>）</w:t>
      </w:r>
    </w:p>
    <w:sectPr w:rsidR="00054762" w:rsidRPr="000547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6AF"/>
    <w:multiLevelType w:val="hybridMultilevel"/>
    <w:tmpl w:val="43F22C2C"/>
    <w:lvl w:ilvl="0" w:tplc="91C00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62"/>
    <w:rsid w:val="00054762"/>
    <w:rsid w:val="0005657D"/>
    <w:rsid w:val="001220E4"/>
    <w:rsid w:val="001761D7"/>
    <w:rsid w:val="003E4B97"/>
    <w:rsid w:val="00634242"/>
    <w:rsid w:val="007E0768"/>
    <w:rsid w:val="00E5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6E77"/>
  <w15:chartTrackingRefBased/>
  <w15:docId w15:val="{7ECF944A-D0B2-4067-8B0C-CCFF5FF6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762"/>
    <w:pPr>
      <w:ind w:leftChars="200" w:left="480"/>
    </w:pPr>
  </w:style>
  <w:style w:type="character" w:styleId="a4">
    <w:name w:val="Hyperlink"/>
    <w:basedOn w:val="a0"/>
    <w:uiPriority w:val="99"/>
    <w:unhideWhenUsed/>
    <w:rsid w:val="00054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5475;&#25551;&#27284;&#23492;&#21040;phc@nt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heiru</dc:creator>
  <cp:keywords/>
  <dc:description/>
  <cp:lastModifiedBy>蕭伯璋</cp:lastModifiedBy>
  <cp:revision>5</cp:revision>
  <dcterms:created xsi:type="dcterms:W3CDTF">2023-03-30T02:38:00Z</dcterms:created>
  <dcterms:modified xsi:type="dcterms:W3CDTF">2023-06-01T09:14:00Z</dcterms:modified>
</cp:coreProperties>
</file>